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3419"/>
        <w:gridCol w:w="3420"/>
        <w:gridCol w:w="3420"/>
      </w:tblGrid>
      <w:tr w:rsidR="00C33920" w14:paraId="31CC046D" w14:textId="77777777" w:rsidTr="00687204">
        <w:trPr>
          <w:trHeight w:val="4030"/>
        </w:trPr>
        <w:tc>
          <w:tcPr>
            <w:tcW w:w="3419" w:type="dxa"/>
          </w:tcPr>
          <w:p w14:paraId="5FD40B19" w14:textId="77777777" w:rsidR="00C6240E" w:rsidRDefault="00C6240E" w:rsidP="00C6240E">
            <w:pPr>
              <w:rPr>
                <w:color w:val="FF0000"/>
                <w:sz w:val="24"/>
                <w:szCs w:val="24"/>
              </w:rPr>
            </w:pPr>
          </w:p>
          <w:p w14:paraId="678531D5" w14:textId="77777777" w:rsidR="00C6240E" w:rsidRDefault="00C6240E" w:rsidP="00C6240E">
            <w:pPr>
              <w:rPr>
                <w:color w:val="0070C0"/>
                <w:sz w:val="24"/>
                <w:szCs w:val="24"/>
              </w:rPr>
            </w:pPr>
          </w:p>
          <w:p w14:paraId="4EAA19BC" w14:textId="77777777" w:rsidR="00C6240E" w:rsidRDefault="00C6240E" w:rsidP="00C6240E">
            <w:pPr>
              <w:rPr>
                <w:color w:val="385623" w:themeColor="accent6" w:themeShade="80"/>
                <w:sz w:val="24"/>
                <w:szCs w:val="24"/>
              </w:rPr>
            </w:pPr>
          </w:p>
          <w:p w14:paraId="46B4DECE" w14:textId="56DBECF6" w:rsidR="00C33920" w:rsidRDefault="00C33920" w:rsidP="00C6240E"/>
        </w:tc>
        <w:tc>
          <w:tcPr>
            <w:tcW w:w="3420" w:type="dxa"/>
          </w:tcPr>
          <w:p w14:paraId="1C599A3D" w14:textId="1F07B3C9" w:rsidR="00C33920" w:rsidRDefault="00FD7A46" w:rsidP="00C33920">
            <w:pPr>
              <w:rPr>
                <w:b/>
                <w:sz w:val="28"/>
                <w:szCs w:val="28"/>
              </w:rPr>
            </w:pPr>
            <w:r w:rsidRPr="00687204">
              <w:rPr>
                <w:b/>
                <w:sz w:val="28"/>
                <w:szCs w:val="28"/>
              </w:rPr>
              <w:t>Nord är spelförare</w:t>
            </w:r>
          </w:p>
          <w:p w14:paraId="12C43786" w14:textId="77777777" w:rsidR="00645B38" w:rsidRDefault="00645B38" w:rsidP="00C33920">
            <w:pPr>
              <w:rPr>
                <w:sz w:val="24"/>
                <w:szCs w:val="24"/>
              </w:rPr>
            </w:pPr>
          </w:p>
          <w:p w14:paraId="549E6224" w14:textId="280CEBF1" w:rsidR="00FD7A46" w:rsidRPr="00645B38" w:rsidRDefault="00FD7A46" w:rsidP="00C33920">
            <w:pPr>
              <w:rPr>
                <w:sz w:val="24"/>
                <w:szCs w:val="24"/>
              </w:rPr>
            </w:pPr>
            <w:r w:rsidRPr="00645B38">
              <w:rPr>
                <w:sz w:val="24"/>
                <w:szCs w:val="24"/>
              </w:rPr>
              <w:t>2. Nord godkänner utspelet och lägger upp sina kort som Träkarl.</w:t>
            </w:r>
          </w:p>
          <w:p w14:paraId="750DCA6F" w14:textId="77777777" w:rsidR="00645B38" w:rsidRDefault="00645B38" w:rsidP="00C33920">
            <w:pPr>
              <w:rPr>
                <w:color w:val="FF0000"/>
                <w:sz w:val="24"/>
                <w:szCs w:val="24"/>
              </w:rPr>
            </w:pPr>
          </w:p>
          <w:p w14:paraId="2E7DF92A" w14:textId="0C92C149" w:rsidR="00FD7A46" w:rsidRPr="00645B38" w:rsidRDefault="00FD7A46" w:rsidP="00C33920">
            <w:pPr>
              <w:rPr>
                <w:color w:val="FF0000"/>
                <w:sz w:val="24"/>
                <w:szCs w:val="24"/>
              </w:rPr>
            </w:pPr>
            <w:r w:rsidRPr="00645B38">
              <w:rPr>
                <w:color w:val="FF0000"/>
                <w:sz w:val="24"/>
                <w:szCs w:val="24"/>
              </w:rPr>
              <w:t>3. Nord godkänner inte utspelet</w:t>
            </w:r>
            <w:r w:rsidR="00997BDC" w:rsidRPr="00645B38">
              <w:rPr>
                <w:color w:val="FF0000"/>
                <w:sz w:val="24"/>
                <w:szCs w:val="24"/>
              </w:rPr>
              <w:t xml:space="preserve"> och väljer 4.</w:t>
            </w:r>
          </w:p>
          <w:p w14:paraId="25067650" w14:textId="77777777" w:rsidR="00645B38" w:rsidRDefault="00645B38" w:rsidP="00C33920">
            <w:pPr>
              <w:rPr>
                <w:color w:val="0070C0"/>
                <w:sz w:val="24"/>
                <w:szCs w:val="24"/>
              </w:rPr>
            </w:pPr>
          </w:p>
          <w:p w14:paraId="2EB7EAD9" w14:textId="2D1BF804" w:rsidR="00997BDC" w:rsidRPr="00645B38" w:rsidRDefault="00997BDC" w:rsidP="00C33920">
            <w:pPr>
              <w:rPr>
                <w:color w:val="0070C0"/>
                <w:sz w:val="24"/>
                <w:szCs w:val="24"/>
              </w:rPr>
            </w:pPr>
            <w:r w:rsidRPr="00645B38">
              <w:rPr>
                <w:color w:val="0070C0"/>
                <w:sz w:val="24"/>
                <w:szCs w:val="24"/>
              </w:rPr>
              <w:t xml:space="preserve">5. Begära utspel av rätt hand i utspelarens färg. </w:t>
            </w:r>
          </w:p>
          <w:p w14:paraId="03BF7861" w14:textId="77777777" w:rsidR="00645B38" w:rsidRDefault="00645B38" w:rsidP="00C33920">
            <w:pPr>
              <w:rPr>
                <w:color w:val="385623" w:themeColor="accent6" w:themeShade="80"/>
                <w:sz w:val="24"/>
                <w:szCs w:val="24"/>
              </w:rPr>
            </w:pPr>
          </w:p>
          <w:p w14:paraId="40AD7BBF" w14:textId="77777777" w:rsidR="00687204" w:rsidRDefault="00687204" w:rsidP="00C33920">
            <w:pPr>
              <w:rPr>
                <w:color w:val="385623" w:themeColor="accent6" w:themeShade="80"/>
                <w:sz w:val="24"/>
                <w:szCs w:val="24"/>
              </w:rPr>
            </w:pPr>
            <w:r w:rsidRPr="00645B38">
              <w:rPr>
                <w:color w:val="385623" w:themeColor="accent6" w:themeShade="80"/>
                <w:sz w:val="24"/>
                <w:szCs w:val="24"/>
              </w:rPr>
              <w:t>6. Förbjuda utspel av rätt hand i den felaktiga utspelsfärgen färg. Förbudet gäller så länge utspelaren är inne denna gång</w:t>
            </w:r>
          </w:p>
          <w:p w14:paraId="23D460ED" w14:textId="133A5A78" w:rsidR="00645B38" w:rsidRPr="00687204" w:rsidRDefault="00645B38" w:rsidP="00C3392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14:paraId="259720A4" w14:textId="0C5542DE" w:rsidR="00C33920" w:rsidRDefault="00C33920" w:rsidP="00C33920"/>
        </w:tc>
      </w:tr>
      <w:tr w:rsidR="00C33920" w14:paraId="41236589" w14:textId="77777777" w:rsidTr="00687204">
        <w:trPr>
          <w:trHeight w:val="4030"/>
        </w:trPr>
        <w:tc>
          <w:tcPr>
            <w:tcW w:w="3419" w:type="dxa"/>
          </w:tcPr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3193"/>
            </w:tblGrid>
            <w:tr w:rsidR="000B16E1" w14:paraId="3DD1855F" w14:textId="77777777" w:rsidTr="000B16E1">
              <w:trPr>
                <w:trHeight w:val="1280"/>
              </w:trPr>
              <w:tc>
                <w:tcPr>
                  <w:tcW w:w="3193" w:type="dxa"/>
                </w:tcPr>
                <w:p w14:paraId="67F0F1AA" w14:textId="77777777" w:rsidR="000B16E1" w:rsidRPr="00645B38" w:rsidRDefault="000B16E1" w:rsidP="000B16E1">
                  <w:pPr>
                    <w:framePr w:hSpace="141" w:wrap="around" w:vAnchor="page" w:hAnchor="margin" w:y="2221"/>
                    <w:rPr>
                      <w:sz w:val="24"/>
                      <w:szCs w:val="24"/>
                    </w:rPr>
                  </w:pPr>
                  <w:r w:rsidRPr="00645B38">
                    <w:rPr>
                      <w:sz w:val="24"/>
                      <w:szCs w:val="24"/>
                    </w:rPr>
                    <w:t>1. Väst spelar ut utom tur. Öst skulle ha spelat ut.</w:t>
                  </w:r>
                </w:p>
                <w:p w14:paraId="26A9092B" w14:textId="77777777" w:rsidR="000B16E1" w:rsidRDefault="000B16E1" w:rsidP="00C33920">
                  <w:pPr>
                    <w:framePr w:hSpace="141" w:wrap="around" w:vAnchor="page" w:hAnchor="margin" w:y="2221"/>
                  </w:pPr>
                </w:p>
              </w:tc>
            </w:tr>
            <w:tr w:rsidR="000B16E1" w14:paraId="6C5ADFB4" w14:textId="77777777" w:rsidTr="000B16E1">
              <w:trPr>
                <w:trHeight w:val="972"/>
              </w:trPr>
              <w:tc>
                <w:tcPr>
                  <w:tcW w:w="3193" w:type="dxa"/>
                </w:tcPr>
                <w:p w14:paraId="67A38E7A" w14:textId="77777777" w:rsidR="000B16E1" w:rsidRPr="00645B38" w:rsidRDefault="000B16E1" w:rsidP="000B16E1">
                  <w:pPr>
                    <w:framePr w:hSpace="141" w:wrap="around" w:vAnchor="page" w:hAnchor="margin" w:y="2221"/>
                    <w:rPr>
                      <w:color w:val="FF0000"/>
                      <w:sz w:val="24"/>
                      <w:szCs w:val="24"/>
                    </w:rPr>
                  </w:pPr>
                  <w:r w:rsidRPr="00645B38">
                    <w:rPr>
                      <w:color w:val="FF0000"/>
                      <w:sz w:val="24"/>
                      <w:szCs w:val="24"/>
                    </w:rPr>
                    <w:t>4b. Utspelskortet (som inte godkändes av Nord) blir Stort Straffkort</w:t>
                  </w:r>
                </w:p>
                <w:p w14:paraId="29F663AE" w14:textId="77777777" w:rsidR="000B16E1" w:rsidRDefault="000B16E1" w:rsidP="000B16E1">
                  <w:pPr>
                    <w:framePr w:hSpace="141" w:wrap="around" w:vAnchor="page" w:hAnchor="margin" w:y="2221"/>
                  </w:pPr>
                </w:p>
              </w:tc>
            </w:tr>
            <w:tr w:rsidR="000B16E1" w14:paraId="6E4E366B" w14:textId="77777777" w:rsidTr="000B16E1">
              <w:trPr>
                <w:trHeight w:val="844"/>
              </w:trPr>
              <w:tc>
                <w:tcPr>
                  <w:tcW w:w="3193" w:type="dxa"/>
                </w:tcPr>
                <w:p w14:paraId="6DBEF518" w14:textId="77777777" w:rsidR="00B6457E" w:rsidRPr="00645B38" w:rsidRDefault="00B6457E" w:rsidP="00B6457E">
                  <w:pPr>
                    <w:framePr w:hSpace="141" w:wrap="around" w:vAnchor="page" w:hAnchor="margin" w:y="2221"/>
                    <w:rPr>
                      <w:color w:val="0070C0"/>
                      <w:sz w:val="24"/>
                      <w:szCs w:val="24"/>
                    </w:rPr>
                  </w:pPr>
                  <w:r w:rsidRPr="00645B38">
                    <w:rPr>
                      <w:color w:val="0070C0"/>
                      <w:sz w:val="24"/>
                      <w:szCs w:val="24"/>
                    </w:rPr>
                    <w:t>5c. Utspelskortet tas upp men får spelas i detta stick.</w:t>
                  </w:r>
                </w:p>
                <w:p w14:paraId="7544DFE4" w14:textId="77777777" w:rsidR="000B16E1" w:rsidRDefault="000B16E1" w:rsidP="00B6457E">
                  <w:pPr>
                    <w:framePr w:hSpace="141" w:wrap="around" w:vAnchor="page" w:hAnchor="margin" w:y="2221"/>
                  </w:pPr>
                </w:p>
              </w:tc>
            </w:tr>
            <w:tr w:rsidR="000B16E1" w14:paraId="67FBCCDA" w14:textId="77777777" w:rsidTr="000B16E1">
              <w:trPr>
                <w:trHeight w:val="829"/>
              </w:trPr>
              <w:tc>
                <w:tcPr>
                  <w:tcW w:w="3193" w:type="dxa"/>
                </w:tcPr>
                <w:p w14:paraId="498AAC2B" w14:textId="4D5EDDCA" w:rsidR="000B16E1" w:rsidRDefault="00B6457E" w:rsidP="000B16E1">
                  <w:pPr>
                    <w:framePr w:hSpace="141" w:wrap="around" w:vAnchor="page" w:hAnchor="margin" w:y="2221"/>
                  </w:pPr>
                  <w:r w:rsidRPr="00645B38">
                    <w:rPr>
                      <w:color w:val="385623" w:themeColor="accent6" w:themeShade="80"/>
                      <w:sz w:val="24"/>
                      <w:szCs w:val="24"/>
                    </w:rPr>
                    <w:t>6</w:t>
                  </w:r>
                  <w:r>
                    <w:rPr>
                      <w:color w:val="385623" w:themeColor="accent6" w:themeShade="80"/>
                      <w:sz w:val="24"/>
                      <w:szCs w:val="24"/>
                    </w:rPr>
                    <w:t>c</w:t>
                  </w:r>
                  <w:r w:rsidRPr="00645B38">
                    <w:rPr>
                      <w:color w:val="385623" w:themeColor="accent6" w:themeShade="80"/>
                      <w:sz w:val="24"/>
                      <w:szCs w:val="24"/>
                    </w:rPr>
                    <w:t>. Utspelskort tas upp</w:t>
                  </w:r>
                  <w:bookmarkStart w:id="0" w:name="_GoBack"/>
                  <w:bookmarkEnd w:id="0"/>
                </w:p>
              </w:tc>
            </w:tr>
          </w:tbl>
          <w:p w14:paraId="7AD2A30F" w14:textId="4112D948" w:rsidR="00236343" w:rsidRDefault="00236343" w:rsidP="00C33920"/>
        </w:tc>
        <w:tc>
          <w:tcPr>
            <w:tcW w:w="3420" w:type="dxa"/>
            <w:shd w:val="clear" w:color="auto" w:fill="92D050"/>
          </w:tcPr>
          <w:p w14:paraId="41107E6F" w14:textId="0202406D" w:rsidR="00C33920" w:rsidRPr="00645B38" w:rsidRDefault="00645B38" w:rsidP="00645B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NORD</w:t>
            </w:r>
          </w:p>
          <w:p w14:paraId="30CF3BB8" w14:textId="77777777" w:rsidR="00C33920" w:rsidRDefault="00C33920" w:rsidP="00C33920"/>
          <w:p w14:paraId="1932E20E" w14:textId="77777777" w:rsidR="00C33920" w:rsidRDefault="00C33920" w:rsidP="00C33920"/>
          <w:p w14:paraId="5016EF41" w14:textId="3D08E384" w:rsidR="00C33920" w:rsidRDefault="00C33920" w:rsidP="00645B38">
            <w:pPr>
              <w:tabs>
                <w:tab w:val="right" w:pos="2022"/>
              </w:tabs>
              <w:jc w:val="right"/>
            </w:pPr>
            <w:r>
              <w:tab/>
            </w:r>
            <w:r w:rsidR="00645B38">
              <w:t xml:space="preserve">          </w:t>
            </w:r>
          </w:p>
          <w:p w14:paraId="1AE564FC" w14:textId="77777777" w:rsidR="00C33920" w:rsidRPr="00C33920" w:rsidRDefault="00C33920" w:rsidP="00C33920"/>
          <w:p w14:paraId="6D5FDF40" w14:textId="77777777" w:rsidR="00C33920" w:rsidRPr="00C33920" w:rsidRDefault="00C33920" w:rsidP="00C33920"/>
          <w:p w14:paraId="120493F0" w14:textId="28A93F7B" w:rsidR="00C33920" w:rsidRPr="00645B38" w:rsidRDefault="00645B38" w:rsidP="00645B38">
            <w:pPr>
              <w:tabs>
                <w:tab w:val="right" w:pos="3204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VÄST</w:t>
            </w:r>
            <w:r>
              <w:rPr>
                <w:b/>
                <w:sz w:val="32"/>
                <w:szCs w:val="32"/>
              </w:rPr>
              <w:tab/>
              <w:t>ÖST</w:t>
            </w:r>
          </w:p>
          <w:p w14:paraId="54AC1110" w14:textId="77777777" w:rsidR="00C33920" w:rsidRDefault="00C33920" w:rsidP="00C33920"/>
          <w:p w14:paraId="679B9E39" w14:textId="2B6E4062" w:rsidR="00645B38" w:rsidRDefault="00645B38" w:rsidP="00C33920">
            <w:pPr>
              <w:jc w:val="center"/>
            </w:pPr>
          </w:p>
          <w:p w14:paraId="7BF2A1BE" w14:textId="77777777" w:rsidR="00645B38" w:rsidRPr="00645B38" w:rsidRDefault="00645B38" w:rsidP="00645B38"/>
          <w:p w14:paraId="34376CD9" w14:textId="77777777" w:rsidR="00645B38" w:rsidRPr="00645B38" w:rsidRDefault="00645B38" w:rsidP="00645B38"/>
          <w:p w14:paraId="3FA8BE94" w14:textId="4D578F35" w:rsidR="00645B38" w:rsidRDefault="00645B38" w:rsidP="00645B38"/>
          <w:p w14:paraId="5CE1B1EF" w14:textId="77777777" w:rsidR="00C33920" w:rsidRDefault="00C33920" w:rsidP="00645B38">
            <w:pPr>
              <w:jc w:val="center"/>
            </w:pPr>
          </w:p>
          <w:p w14:paraId="331DBDF2" w14:textId="3EF6722F" w:rsidR="00645B38" w:rsidRPr="00645B38" w:rsidRDefault="00645B38" w:rsidP="00645B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SYD</w:t>
            </w:r>
          </w:p>
        </w:tc>
        <w:tc>
          <w:tcPr>
            <w:tcW w:w="3420" w:type="dxa"/>
          </w:tcPr>
          <w:p w14:paraId="2CECA42C" w14:textId="77777777" w:rsidR="00C33920" w:rsidRPr="00645B38" w:rsidRDefault="00997BDC" w:rsidP="00C33920">
            <w:pPr>
              <w:rPr>
                <w:color w:val="FF0000"/>
                <w:sz w:val="24"/>
                <w:szCs w:val="24"/>
              </w:rPr>
            </w:pPr>
            <w:r w:rsidRPr="00645B38">
              <w:rPr>
                <w:color w:val="FF0000"/>
                <w:sz w:val="24"/>
                <w:szCs w:val="24"/>
              </w:rPr>
              <w:t>4. Rätt utspelare får spela ut vilket kort som helst.</w:t>
            </w:r>
          </w:p>
          <w:p w14:paraId="37359415" w14:textId="77777777" w:rsidR="00645B38" w:rsidRDefault="00645B38" w:rsidP="00C33920">
            <w:pPr>
              <w:rPr>
                <w:color w:val="0070C0"/>
                <w:sz w:val="24"/>
                <w:szCs w:val="24"/>
              </w:rPr>
            </w:pPr>
          </w:p>
          <w:p w14:paraId="2AE923DC" w14:textId="025CA514" w:rsidR="00236343" w:rsidRPr="00645B38" w:rsidRDefault="00236343" w:rsidP="00C33920">
            <w:pPr>
              <w:rPr>
                <w:color w:val="0070C0"/>
                <w:sz w:val="24"/>
                <w:szCs w:val="24"/>
              </w:rPr>
            </w:pPr>
            <w:r w:rsidRPr="00645B38">
              <w:rPr>
                <w:color w:val="0070C0"/>
                <w:sz w:val="24"/>
                <w:szCs w:val="24"/>
              </w:rPr>
              <w:t>5</w:t>
            </w:r>
            <w:r w:rsidR="00920F3A" w:rsidRPr="00645B38">
              <w:rPr>
                <w:color w:val="0070C0"/>
                <w:sz w:val="24"/>
                <w:szCs w:val="24"/>
              </w:rPr>
              <w:t>b</w:t>
            </w:r>
            <w:r w:rsidRPr="00645B38">
              <w:rPr>
                <w:color w:val="0070C0"/>
                <w:sz w:val="24"/>
                <w:szCs w:val="24"/>
              </w:rPr>
              <w:t>. Spelar ut i den felaktiga utspelarens färg</w:t>
            </w:r>
          </w:p>
          <w:p w14:paraId="221B06E9" w14:textId="77777777" w:rsidR="00645B38" w:rsidRDefault="00645B38" w:rsidP="00C33920">
            <w:pPr>
              <w:rPr>
                <w:color w:val="385623" w:themeColor="accent6" w:themeShade="80"/>
                <w:sz w:val="24"/>
                <w:szCs w:val="24"/>
              </w:rPr>
            </w:pPr>
          </w:p>
          <w:p w14:paraId="31403A79" w14:textId="1D7EBCBB" w:rsidR="00920F3A" w:rsidRPr="00645B38" w:rsidRDefault="00920F3A" w:rsidP="00C33920">
            <w:pPr>
              <w:rPr>
                <w:color w:val="385623" w:themeColor="accent6" w:themeShade="80"/>
                <w:sz w:val="24"/>
                <w:szCs w:val="24"/>
              </w:rPr>
            </w:pPr>
            <w:r w:rsidRPr="00645B38">
              <w:rPr>
                <w:color w:val="385623" w:themeColor="accent6" w:themeShade="80"/>
                <w:sz w:val="24"/>
                <w:szCs w:val="24"/>
              </w:rPr>
              <w:t>6b. Valfritt utspel förutom i den felaktiga utspelarens färg</w:t>
            </w:r>
          </w:p>
          <w:p w14:paraId="5811E24C" w14:textId="4D11719C" w:rsidR="00920F3A" w:rsidRDefault="00920F3A" w:rsidP="00C33920"/>
        </w:tc>
      </w:tr>
      <w:tr w:rsidR="00C33920" w14:paraId="545C21F4" w14:textId="77777777" w:rsidTr="00687204">
        <w:trPr>
          <w:trHeight w:val="4030"/>
        </w:trPr>
        <w:tc>
          <w:tcPr>
            <w:tcW w:w="3419" w:type="dxa"/>
          </w:tcPr>
          <w:p w14:paraId="05FB1024" w14:textId="77777777" w:rsidR="00C33920" w:rsidRDefault="00C33920" w:rsidP="00C33920"/>
        </w:tc>
        <w:tc>
          <w:tcPr>
            <w:tcW w:w="3420" w:type="dxa"/>
          </w:tcPr>
          <w:p w14:paraId="0BA6E09D" w14:textId="77777777" w:rsidR="00C33920" w:rsidRDefault="00C33920" w:rsidP="00C33920"/>
        </w:tc>
        <w:tc>
          <w:tcPr>
            <w:tcW w:w="3420" w:type="dxa"/>
          </w:tcPr>
          <w:p w14:paraId="1C03AEF8" w14:textId="77777777" w:rsidR="00C33920" w:rsidRDefault="00C33920" w:rsidP="00C33920"/>
        </w:tc>
      </w:tr>
    </w:tbl>
    <w:p w14:paraId="6D8F80E1" w14:textId="2596B9D9" w:rsidR="00FF5B8B" w:rsidRPr="00687204" w:rsidRDefault="008D6C9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1. </w:t>
      </w:r>
      <w:r w:rsidR="00FD7A46" w:rsidRPr="00687204">
        <w:rPr>
          <w:b/>
          <w:sz w:val="48"/>
          <w:szCs w:val="48"/>
        </w:rPr>
        <w:t>Första utspel utom tur med bildsidan upp</w:t>
      </w:r>
    </w:p>
    <w:sectPr w:rsidR="00FF5B8B" w:rsidRPr="00687204" w:rsidSect="00687204">
      <w:foot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6B851" w14:textId="77777777" w:rsidR="007871C1" w:rsidRDefault="007871C1" w:rsidP="00132945">
      <w:pPr>
        <w:spacing w:after="0" w:line="240" w:lineRule="auto"/>
      </w:pPr>
      <w:r>
        <w:separator/>
      </w:r>
    </w:p>
  </w:endnote>
  <w:endnote w:type="continuationSeparator" w:id="0">
    <w:p w14:paraId="5616944D" w14:textId="77777777" w:rsidR="007871C1" w:rsidRDefault="007871C1" w:rsidP="0013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60DE5" w14:textId="2F42E4D0" w:rsidR="00132945" w:rsidRDefault="00132945" w:rsidP="00132945">
    <w:pPr>
      <w:pStyle w:val="Sidfot"/>
      <w:jc w:val="right"/>
    </w:pPr>
    <w:r>
      <w:t>September 2017 Ove Järnström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EDF20" w14:textId="77777777" w:rsidR="007871C1" w:rsidRDefault="007871C1" w:rsidP="00132945">
      <w:pPr>
        <w:spacing w:after="0" w:line="240" w:lineRule="auto"/>
      </w:pPr>
      <w:r>
        <w:separator/>
      </w:r>
    </w:p>
  </w:footnote>
  <w:footnote w:type="continuationSeparator" w:id="0">
    <w:p w14:paraId="69E189A7" w14:textId="77777777" w:rsidR="007871C1" w:rsidRDefault="007871C1" w:rsidP="00132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920"/>
    <w:rsid w:val="000B16E1"/>
    <w:rsid w:val="00132945"/>
    <w:rsid w:val="00236343"/>
    <w:rsid w:val="002657E6"/>
    <w:rsid w:val="00596947"/>
    <w:rsid w:val="00645B38"/>
    <w:rsid w:val="00687204"/>
    <w:rsid w:val="0071028D"/>
    <w:rsid w:val="007871C1"/>
    <w:rsid w:val="00872ABC"/>
    <w:rsid w:val="008D6C9A"/>
    <w:rsid w:val="00920F3A"/>
    <w:rsid w:val="00997BDC"/>
    <w:rsid w:val="00B6457E"/>
    <w:rsid w:val="00C33920"/>
    <w:rsid w:val="00C6240E"/>
    <w:rsid w:val="00D375AA"/>
    <w:rsid w:val="00D57FFA"/>
    <w:rsid w:val="00FD7A46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0FBA"/>
  <w15:chartTrackingRefBased/>
  <w15:docId w15:val="{59480271-972A-4E39-AD16-1C269A0B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3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7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2AB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32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32945"/>
  </w:style>
  <w:style w:type="paragraph" w:styleId="Sidfot">
    <w:name w:val="footer"/>
    <w:basedOn w:val="Normal"/>
    <w:link w:val="SidfotChar"/>
    <w:uiPriority w:val="99"/>
    <w:unhideWhenUsed/>
    <w:rsid w:val="00132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32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CB991-DC66-4B7F-B5DA-3705918F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Järnström</dc:creator>
  <cp:keywords/>
  <dc:description/>
  <cp:lastModifiedBy>Ove Järnström</cp:lastModifiedBy>
  <cp:revision>5</cp:revision>
  <cp:lastPrinted>2017-09-09T06:11:00Z</cp:lastPrinted>
  <dcterms:created xsi:type="dcterms:W3CDTF">2017-09-09T07:31:00Z</dcterms:created>
  <dcterms:modified xsi:type="dcterms:W3CDTF">2018-07-23T07:55:00Z</dcterms:modified>
</cp:coreProperties>
</file>